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43" w:rsidRPr="006A6B43" w:rsidRDefault="006A6B43" w:rsidP="006A6B43">
      <w:pPr>
        <w:spacing w:after="0" w:line="36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6B43">
        <w:rPr>
          <w:rFonts w:ascii="Times New Roman" w:hAnsi="Times New Roman" w:cs="Times New Roman"/>
          <w:b/>
          <w:sz w:val="32"/>
          <w:szCs w:val="32"/>
        </w:rPr>
        <w:t>Объявление о проведении</w:t>
      </w:r>
      <w:r w:rsidR="001921CA">
        <w:rPr>
          <w:rFonts w:ascii="Times New Roman" w:hAnsi="Times New Roman" w:cs="Times New Roman"/>
          <w:b/>
          <w:sz w:val="32"/>
          <w:szCs w:val="32"/>
        </w:rPr>
        <w:t xml:space="preserve"> конкурса на замещение вакантных должностей</w:t>
      </w:r>
      <w:r w:rsidRPr="006A6B43">
        <w:rPr>
          <w:rFonts w:ascii="Times New Roman" w:hAnsi="Times New Roman" w:cs="Times New Roman"/>
          <w:b/>
          <w:sz w:val="32"/>
          <w:szCs w:val="32"/>
        </w:rPr>
        <w:t xml:space="preserve"> муниципальной службы</w:t>
      </w:r>
    </w:p>
    <w:p w:rsidR="006A6B43" w:rsidRPr="006A6B43" w:rsidRDefault="006A6B43" w:rsidP="006A6B43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CB7" w:rsidRPr="00236C78" w:rsidRDefault="006A6B43" w:rsidP="00117C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>Администрация Холмского муниципального района объявляе</w:t>
      </w:r>
      <w:r w:rsidR="001921CA" w:rsidRPr="00236C78">
        <w:rPr>
          <w:rFonts w:ascii="Times New Roman" w:hAnsi="Times New Roman" w:cs="Times New Roman"/>
          <w:sz w:val="24"/>
          <w:szCs w:val="24"/>
        </w:rPr>
        <w:t>т конкурс на замещение вакантных</w:t>
      </w:r>
      <w:r w:rsidRPr="00236C78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1921CA" w:rsidRPr="00236C78">
        <w:rPr>
          <w:rFonts w:ascii="Times New Roman" w:hAnsi="Times New Roman" w:cs="Times New Roman"/>
          <w:sz w:val="24"/>
          <w:szCs w:val="24"/>
        </w:rPr>
        <w:t>ей</w:t>
      </w:r>
      <w:r w:rsidRPr="00236C78">
        <w:rPr>
          <w:rFonts w:ascii="Times New Roman" w:hAnsi="Times New Roman" w:cs="Times New Roman"/>
          <w:sz w:val="24"/>
          <w:szCs w:val="24"/>
        </w:rPr>
        <w:t xml:space="preserve"> муниципальной службы</w:t>
      </w:r>
      <w:r w:rsidR="00507260" w:rsidRPr="00236C78">
        <w:rPr>
          <w:rFonts w:ascii="Times New Roman" w:hAnsi="Times New Roman" w:cs="Times New Roman"/>
          <w:sz w:val="24"/>
          <w:szCs w:val="24"/>
        </w:rPr>
        <w:t>:</w:t>
      </w:r>
      <w:r w:rsidRPr="00236C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6B2" w:rsidRPr="00CD66B2" w:rsidRDefault="00CD66B2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70"/>
        <w:gridCol w:w="2265"/>
        <w:gridCol w:w="5336"/>
      </w:tblGrid>
      <w:tr w:rsidR="002D7ADE" w:rsidTr="002D7ADE">
        <w:tc>
          <w:tcPr>
            <w:tcW w:w="1970" w:type="dxa"/>
          </w:tcPr>
          <w:p w:rsidR="002D7ADE" w:rsidRPr="00B14214" w:rsidRDefault="002D7ADE" w:rsidP="002D7ADE">
            <w:pPr>
              <w:spacing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14">
              <w:rPr>
                <w:rFonts w:ascii="Times New Roman" w:hAnsi="Times New Roman" w:cs="Times New Roman"/>
                <w:sz w:val="24"/>
                <w:szCs w:val="24"/>
              </w:rPr>
              <w:t>Должности муниципальной службы</w:t>
            </w:r>
          </w:p>
        </w:tc>
        <w:tc>
          <w:tcPr>
            <w:tcW w:w="2265" w:type="dxa"/>
          </w:tcPr>
          <w:p w:rsidR="002D7ADE" w:rsidRPr="00B14214" w:rsidRDefault="002D7ADE" w:rsidP="002D7ADE">
            <w:pPr>
              <w:spacing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14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претенденту</w:t>
            </w:r>
          </w:p>
        </w:tc>
        <w:tc>
          <w:tcPr>
            <w:tcW w:w="5336" w:type="dxa"/>
          </w:tcPr>
          <w:p w:rsidR="002D7ADE" w:rsidRPr="00B14214" w:rsidRDefault="002D7ADE" w:rsidP="002D7ADE">
            <w:pPr>
              <w:spacing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14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</w:tr>
      <w:tr w:rsidR="00FF1EE4" w:rsidTr="002D7ADE">
        <w:tc>
          <w:tcPr>
            <w:tcW w:w="1970" w:type="dxa"/>
          </w:tcPr>
          <w:p w:rsidR="00FF1EE4" w:rsidRPr="00B14214" w:rsidRDefault="00FF1EE4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214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 культуры</w:t>
            </w:r>
          </w:p>
        </w:tc>
        <w:tc>
          <w:tcPr>
            <w:tcW w:w="2265" w:type="dxa"/>
          </w:tcPr>
          <w:p w:rsidR="00FF1EE4" w:rsidRPr="00FF1EE4" w:rsidRDefault="00FF1EE4" w:rsidP="00FF1EE4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наличие высшего образования</w:t>
            </w: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FF1EE4" w:rsidRPr="00FF1EE4" w:rsidRDefault="00FF1EE4" w:rsidP="00FF1EE4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i/>
              </w:rPr>
              <w:t xml:space="preserve"> </w:t>
            </w: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без предъявления требований к стажу</w:t>
            </w:r>
          </w:p>
        </w:tc>
        <w:tc>
          <w:tcPr>
            <w:tcW w:w="5336" w:type="dxa"/>
          </w:tcPr>
          <w:p w:rsidR="00FF1EE4" w:rsidRPr="002D7ADE" w:rsidRDefault="002D7ADE" w:rsidP="002D7ADE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Обеспечивать</w:t>
            </w:r>
            <w:r w:rsidR="00396DBB" w:rsidRPr="002D7A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396DBB" w:rsidRPr="002D7A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полномочий по развитию библиотечного дела, дополнительного образования детей в сфере культуры и искусства, развитию местного традиционного народного художественного творчества и организации досуга и обеспечению жителей Холмского муниципального округа услугами организаций культуры с учётом потребности населения.</w:t>
            </w:r>
          </w:p>
        </w:tc>
      </w:tr>
      <w:tr w:rsidR="00FF1EE4" w:rsidTr="002D7ADE">
        <w:tc>
          <w:tcPr>
            <w:tcW w:w="1970" w:type="dxa"/>
          </w:tcPr>
          <w:p w:rsidR="00FF1EE4" w:rsidRPr="00B14214" w:rsidRDefault="00FF1EE4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214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 ЗАГС</w:t>
            </w:r>
          </w:p>
        </w:tc>
        <w:tc>
          <w:tcPr>
            <w:tcW w:w="2265" w:type="dxa"/>
          </w:tcPr>
          <w:p w:rsidR="00FF1EE4" w:rsidRPr="00FF1EE4" w:rsidRDefault="00FF1EE4" w:rsidP="00FF1EE4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наличие высшего образования,</w:t>
            </w:r>
          </w:p>
          <w:p w:rsidR="00FF1EE4" w:rsidRPr="00FF1EE4" w:rsidRDefault="00FF1EE4" w:rsidP="00FF1EE4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i/>
              </w:rPr>
              <w:t xml:space="preserve"> </w:t>
            </w: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без предъявления требований к стажу</w:t>
            </w:r>
          </w:p>
        </w:tc>
        <w:tc>
          <w:tcPr>
            <w:tcW w:w="5336" w:type="dxa"/>
          </w:tcPr>
          <w:p w:rsidR="00FF1EE4" w:rsidRPr="002D7ADE" w:rsidRDefault="00936D40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ADE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мероприятия по обеспечению своевременной, полной и правильной государственной регистрации актов гражданского состояния на территории Холмского района</w:t>
            </w:r>
          </w:p>
        </w:tc>
      </w:tr>
      <w:tr w:rsidR="00174225" w:rsidTr="002D7ADE">
        <w:tc>
          <w:tcPr>
            <w:tcW w:w="1970" w:type="dxa"/>
          </w:tcPr>
          <w:p w:rsidR="00174225" w:rsidRPr="00B14214" w:rsidRDefault="00174225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214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специалист отдела строительства и дорожного хозяйства</w:t>
            </w:r>
          </w:p>
        </w:tc>
        <w:tc>
          <w:tcPr>
            <w:tcW w:w="2265" w:type="dxa"/>
          </w:tcPr>
          <w:p w:rsidR="00174225" w:rsidRPr="00FF1EE4" w:rsidRDefault="00174225" w:rsidP="00FF1EE4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наличие профессионального образования</w:t>
            </w: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174225" w:rsidRPr="00FF1EE4" w:rsidRDefault="00174225" w:rsidP="00FF1EE4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i/>
              </w:rPr>
              <w:t xml:space="preserve"> </w:t>
            </w: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без предъявления требований к стажу</w:t>
            </w:r>
          </w:p>
        </w:tc>
        <w:tc>
          <w:tcPr>
            <w:tcW w:w="5336" w:type="dxa"/>
          </w:tcPr>
          <w:p w:rsidR="00174225" w:rsidRPr="002D7ADE" w:rsidRDefault="00396DBB" w:rsidP="00B757E4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A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Осуществлять мероприятия </w:t>
            </w:r>
            <w:r w:rsidR="00174225" w:rsidRPr="002D7ADE">
              <w:rPr>
                <w:rFonts w:ascii="Times New Roman" w:hAnsi="Times New Roman" w:cs="Times New Roman"/>
                <w:i/>
                <w:sz w:val="24"/>
                <w:szCs w:val="24"/>
              </w:rPr>
              <w:t>по вопросам строительства и жилищной политики, в организации</w:t>
            </w:r>
            <w:bookmarkStart w:id="0" w:name="_GoBack"/>
            <w:bookmarkEnd w:id="0"/>
            <w:r w:rsidR="00174225" w:rsidRPr="002D7A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работы по реализации государственной программы Новгородской области «Развитие жилищного строительства на территории Новгородской области»;</w:t>
            </w:r>
          </w:p>
          <w:p w:rsidR="00174225" w:rsidRPr="002D7ADE" w:rsidRDefault="00174225" w:rsidP="00B757E4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ADE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мониторинг и анализ финансово-экономического состояния, а также прогноз развития строительства на территории муниципального округа (района) на краткосрочную, среднесрочную и долгосрочную перспективы, полномочия по муниципальному жилищному контролю.</w:t>
            </w:r>
          </w:p>
        </w:tc>
      </w:tr>
      <w:tr w:rsidR="00174225" w:rsidTr="002D7ADE">
        <w:tc>
          <w:tcPr>
            <w:tcW w:w="1970" w:type="dxa"/>
          </w:tcPr>
          <w:p w:rsidR="00174225" w:rsidRPr="00B14214" w:rsidRDefault="00174225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214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специалист отдела жилищно-коммунального хозяйства</w:t>
            </w:r>
          </w:p>
        </w:tc>
        <w:tc>
          <w:tcPr>
            <w:tcW w:w="2265" w:type="dxa"/>
          </w:tcPr>
          <w:p w:rsidR="00174225" w:rsidRPr="00FF1EE4" w:rsidRDefault="00174225" w:rsidP="00FF1EE4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наличие профессионального образования</w:t>
            </w:r>
            <w:r w:rsidRPr="00FF1EE4">
              <w:rPr>
                <w:i/>
              </w:rPr>
              <w:t xml:space="preserve"> </w:t>
            </w: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по специальности, направлению подготовки «Юриспруденция»,</w:t>
            </w:r>
          </w:p>
          <w:p w:rsidR="00174225" w:rsidRPr="00FF1EE4" w:rsidRDefault="00174225" w:rsidP="00FF1EE4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i/>
              </w:rPr>
              <w:t xml:space="preserve"> </w:t>
            </w: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без предъявления требований к стажу</w:t>
            </w:r>
          </w:p>
        </w:tc>
        <w:tc>
          <w:tcPr>
            <w:tcW w:w="5336" w:type="dxa"/>
          </w:tcPr>
          <w:p w:rsidR="00174225" w:rsidRPr="002D7ADE" w:rsidRDefault="00936D40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ADE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Осуществление муниципального контроля в сфере благоустройства</w:t>
            </w:r>
          </w:p>
        </w:tc>
      </w:tr>
    </w:tbl>
    <w:p w:rsidR="002D7ADE" w:rsidRDefault="002D7ADE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66B2" w:rsidRPr="00CD66B2" w:rsidRDefault="002D7ADE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ADE">
        <w:rPr>
          <w:rFonts w:ascii="Times New Roman" w:hAnsi="Times New Roman" w:cs="Times New Roman"/>
          <w:b/>
          <w:sz w:val="24"/>
          <w:szCs w:val="24"/>
        </w:rPr>
        <w:t>Документы на конкурс принимаются с 01 октября 2024 года по 20 октября 2024 года включительно.</w:t>
      </w:r>
    </w:p>
    <w:p w:rsidR="00982D7C" w:rsidRPr="00236C78" w:rsidRDefault="00982D7C" w:rsidP="006E61B7">
      <w:pPr>
        <w:pStyle w:val="Default"/>
        <w:spacing w:line="280" w:lineRule="atLeast"/>
        <w:ind w:firstLine="709"/>
        <w:jc w:val="both"/>
      </w:pP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C78">
        <w:rPr>
          <w:rFonts w:ascii="Times New Roman" w:hAnsi="Times New Roman" w:cs="Times New Roman"/>
          <w:b/>
          <w:sz w:val="24"/>
          <w:szCs w:val="24"/>
        </w:rPr>
        <w:lastRenderedPageBreak/>
        <w:t>Для участия в конкурсе необходимо представить следующие документы в полном объеме: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>1. Личное заявление на имя Главы Холмского муниципального района.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 xml:space="preserve">2. </w:t>
      </w:r>
      <w:r w:rsidR="00236C78" w:rsidRPr="00236C78">
        <w:rPr>
          <w:rFonts w:ascii="Times New Roman" w:hAnsi="Times New Roman" w:cs="Times New Roman"/>
          <w:sz w:val="24"/>
          <w:szCs w:val="24"/>
        </w:rPr>
        <w:t>З</w:t>
      </w:r>
      <w:r w:rsidRPr="00236C78">
        <w:rPr>
          <w:rFonts w:ascii="Times New Roman" w:hAnsi="Times New Roman" w:cs="Times New Roman"/>
          <w:sz w:val="24"/>
          <w:szCs w:val="24"/>
        </w:rPr>
        <w:t>аполненную и подписанную анкету по форме, утвержденной распоряжением Правительства Российской Федерации от 26.05.2005 № 667-р (с приложением фотографии).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>3. Копию паспорта или заменяющего его документа (соответствующий документ предъявляется лично по прибытии на конкурс).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 xml:space="preserve">4. </w:t>
      </w:r>
      <w:r w:rsidR="001E120F">
        <w:rPr>
          <w:rFonts w:ascii="Times New Roman" w:hAnsi="Times New Roman" w:cs="Times New Roman"/>
          <w:sz w:val="24"/>
          <w:szCs w:val="24"/>
        </w:rPr>
        <w:t>К</w:t>
      </w:r>
      <w:r w:rsidRPr="00236C78">
        <w:rPr>
          <w:rFonts w:ascii="Times New Roman" w:hAnsi="Times New Roman" w:cs="Times New Roman"/>
          <w:sz w:val="24"/>
          <w:szCs w:val="24"/>
        </w:rPr>
        <w:t>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6A6B43" w:rsidRPr="00236C78" w:rsidRDefault="001E120F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</w:t>
      </w:r>
      <w:r w:rsidR="006A6B43" w:rsidRPr="00236C78">
        <w:rPr>
          <w:rFonts w:ascii="Times New Roman" w:hAnsi="Times New Roman" w:cs="Times New Roman"/>
          <w:sz w:val="24"/>
          <w:szCs w:val="24"/>
        </w:rPr>
        <w:t>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(службы).</w:t>
      </w:r>
    </w:p>
    <w:p w:rsidR="006A6B43" w:rsidRPr="00236C78" w:rsidRDefault="001E120F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6B43" w:rsidRPr="00236C78">
        <w:rPr>
          <w:rFonts w:ascii="Times New Roman" w:hAnsi="Times New Roman" w:cs="Times New Roman"/>
          <w:sz w:val="24"/>
          <w:szCs w:val="24"/>
        </w:rPr>
        <w:t>. Заключение медицинского учреждения об отсутствии у гражданина заболевания, препятствующего поступлению на муниципальную службу, оформленное по учетной форме № 001-ГС/у, утвержденной приказом Минздравсоцразвития России от 14.12.2009 № 984н.</w:t>
      </w:r>
    </w:p>
    <w:p w:rsidR="006A6B43" w:rsidRPr="00236C78" w:rsidRDefault="001E120F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A6B43" w:rsidRPr="00236C78">
        <w:rPr>
          <w:rFonts w:ascii="Times New Roman" w:hAnsi="Times New Roman" w:cs="Times New Roman"/>
          <w:sz w:val="24"/>
          <w:szCs w:val="24"/>
        </w:rPr>
        <w:t>. Иные документы, предусмотренные Федеральным законом от 02.03.2007 № 25-ФЗ «О муниципальной службе в Российской Федерации» и другими федеральными законами.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C78">
        <w:rPr>
          <w:rFonts w:ascii="Times New Roman" w:hAnsi="Times New Roman" w:cs="Times New Roman"/>
          <w:b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>Представить необходимые документы, а также ознакомиться с условиями прохождения муниципальной службы, порядком проведения конкурса, проектом трудового договора и получить другую подробную информацию о конкурсе можно по адресу: г.</w:t>
      </w:r>
      <w:r w:rsidR="00B315AF" w:rsidRPr="00236C78">
        <w:rPr>
          <w:rFonts w:ascii="Times New Roman" w:hAnsi="Times New Roman" w:cs="Times New Roman"/>
          <w:sz w:val="24"/>
          <w:szCs w:val="24"/>
        </w:rPr>
        <w:t xml:space="preserve"> Холм</w:t>
      </w:r>
      <w:r w:rsidRPr="00236C78">
        <w:rPr>
          <w:rFonts w:ascii="Times New Roman" w:hAnsi="Times New Roman" w:cs="Times New Roman"/>
          <w:sz w:val="24"/>
          <w:szCs w:val="24"/>
        </w:rPr>
        <w:t xml:space="preserve">, </w:t>
      </w:r>
      <w:r w:rsidR="00B315AF" w:rsidRPr="00236C78">
        <w:rPr>
          <w:rFonts w:ascii="Times New Roman" w:hAnsi="Times New Roman" w:cs="Times New Roman"/>
          <w:sz w:val="24"/>
          <w:szCs w:val="24"/>
        </w:rPr>
        <w:t>пл</w:t>
      </w:r>
      <w:r w:rsidRPr="00236C78">
        <w:rPr>
          <w:rFonts w:ascii="Times New Roman" w:hAnsi="Times New Roman" w:cs="Times New Roman"/>
          <w:sz w:val="24"/>
          <w:szCs w:val="24"/>
        </w:rPr>
        <w:t>.</w:t>
      </w:r>
      <w:r w:rsidR="00B315AF" w:rsidRPr="00236C78">
        <w:rPr>
          <w:rFonts w:ascii="Times New Roman" w:hAnsi="Times New Roman" w:cs="Times New Roman"/>
          <w:sz w:val="24"/>
          <w:szCs w:val="24"/>
        </w:rPr>
        <w:t xml:space="preserve"> Победы</w:t>
      </w:r>
      <w:r w:rsidRPr="00236C78">
        <w:rPr>
          <w:rFonts w:ascii="Times New Roman" w:hAnsi="Times New Roman" w:cs="Times New Roman"/>
          <w:sz w:val="24"/>
          <w:szCs w:val="24"/>
        </w:rPr>
        <w:t>, д.</w:t>
      </w:r>
      <w:r w:rsidR="00B315AF" w:rsidRPr="00236C78">
        <w:rPr>
          <w:rFonts w:ascii="Times New Roman" w:hAnsi="Times New Roman" w:cs="Times New Roman"/>
          <w:sz w:val="24"/>
          <w:szCs w:val="24"/>
        </w:rPr>
        <w:t xml:space="preserve"> </w:t>
      </w:r>
      <w:r w:rsidRPr="00236C78">
        <w:rPr>
          <w:rFonts w:ascii="Times New Roman" w:hAnsi="Times New Roman" w:cs="Times New Roman"/>
          <w:sz w:val="24"/>
          <w:szCs w:val="24"/>
        </w:rPr>
        <w:t>2, каб.</w:t>
      </w:r>
      <w:r w:rsidR="00B315AF" w:rsidRPr="00236C78">
        <w:rPr>
          <w:rFonts w:ascii="Times New Roman" w:hAnsi="Times New Roman" w:cs="Times New Roman"/>
          <w:sz w:val="24"/>
          <w:szCs w:val="24"/>
        </w:rPr>
        <w:t xml:space="preserve"> </w:t>
      </w:r>
      <w:r w:rsidR="0031261E" w:rsidRPr="00236C78">
        <w:rPr>
          <w:rFonts w:ascii="Times New Roman" w:hAnsi="Times New Roman" w:cs="Times New Roman"/>
          <w:sz w:val="24"/>
          <w:szCs w:val="24"/>
        </w:rPr>
        <w:t>17</w:t>
      </w:r>
      <w:r w:rsidRPr="00236C78">
        <w:rPr>
          <w:rFonts w:ascii="Times New Roman" w:hAnsi="Times New Roman" w:cs="Times New Roman"/>
          <w:sz w:val="24"/>
          <w:szCs w:val="24"/>
        </w:rPr>
        <w:t xml:space="preserve">, с понедельника по пятницу с 08.30 до 17.30, обед с 13.00 до 14.00. Телефон для справок: </w:t>
      </w:r>
      <w:r w:rsidR="00B315AF" w:rsidRPr="00236C78">
        <w:rPr>
          <w:rFonts w:ascii="Times New Roman" w:hAnsi="Times New Roman" w:cs="Times New Roman"/>
          <w:sz w:val="24"/>
          <w:szCs w:val="24"/>
        </w:rPr>
        <w:t xml:space="preserve">59-887. </w:t>
      </w:r>
      <w:r w:rsidRPr="00236C78">
        <w:rPr>
          <w:rFonts w:ascii="Times New Roman" w:hAnsi="Times New Roman" w:cs="Times New Roman"/>
          <w:sz w:val="24"/>
          <w:szCs w:val="24"/>
        </w:rPr>
        <w:t xml:space="preserve">Факс: </w:t>
      </w:r>
      <w:r w:rsidR="00B315AF" w:rsidRPr="00236C78">
        <w:rPr>
          <w:rFonts w:ascii="Times New Roman" w:hAnsi="Times New Roman" w:cs="Times New Roman"/>
          <w:sz w:val="24"/>
          <w:szCs w:val="24"/>
        </w:rPr>
        <w:t>59</w:t>
      </w:r>
      <w:r w:rsidRPr="00236C78">
        <w:rPr>
          <w:rFonts w:ascii="Times New Roman" w:hAnsi="Times New Roman" w:cs="Times New Roman"/>
          <w:sz w:val="24"/>
          <w:szCs w:val="24"/>
        </w:rPr>
        <w:t>-</w:t>
      </w:r>
      <w:r w:rsidR="00B315AF" w:rsidRPr="00236C78">
        <w:rPr>
          <w:rFonts w:ascii="Times New Roman" w:hAnsi="Times New Roman" w:cs="Times New Roman"/>
          <w:sz w:val="24"/>
          <w:szCs w:val="24"/>
        </w:rPr>
        <w:t>10</w:t>
      </w:r>
      <w:r w:rsidRPr="00236C78">
        <w:rPr>
          <w:rFonts w:ascii="Times New Roman" w:hAnsi="Times New Roman" w:cs="Times New Roman"/>
          <w:sz w:val="24"/>
          <w:szCs w:val="24"/>
        </w:rPr>
        <w:t xml:space="preserve">0, Адрес электронной почты: </w:t>
      </w:r>
      <w:r w:rsidR="00B315AF" w:rsidRPr="00236C78">
        <w:rPr>
          <w:rFonts w:ascii="Times New Roman" w:hAnsi="Times New Roman" w:cs="Times New Roman"/>
          <w:sz w:val="24"/>
          <w:szCs w:val="24"/>
        </w:rPr>
        <w:t>adminholm@mail.ru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>Конкурсные процедуры: Оценка профессиональных и личностных качеств кандидатов будет производиться на основании представленных ими документов об образовании, прохождении гражданской или иной государственной, муниципальной службы, осуществлении другой трудовой деятельности, а также путем индивидуального собеседования с кандидатами.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 xml:space="preserve">Время и место проведения конкурса: предполагаемый период – </w:t>
      </w:r>
      <w:r w:rsidR="00117A10">
        <w:rPr>
          <w:rFonts w:ascii="Times New Roman" w:hAnsi="Times New Roman" w:cs="Times New Roman"/>
          <w:sz w:val="24"/>
          <w:szCs w:val="24"/>
        </w:rPr>
        <w:t>первая</w:t>
      </w:r>
      <w:r w:rsidR="00117CB7">
        <w:rPr>
          <w:rFonts w:ascii="Times New Roman" w:hAnsi="Times New Roman" w:cs="Times New Roman"/>
          <w:sz w:val="24"/>
          <w:szCs w:val="24"/>
        </w:rPr>
        <w:t xml:space="preserve"> </w:t>
      </w:r>
      <w:r w:rsidR="00455F70" w:rsidRPr="00236C78">
        <w:rPr>
          <w:rFonts w:ascii="Times New Roman" w:hAnsi="Times New Roman" w:cs="Times New Roman"/>
          <w:sz w:val="24"/>
          <w:szCs w:val="24"/>
        </w:rPr>
        <w:t xml:space="preserve">половина </w:t>
      </w:r>
      <w:r w:rsidR="00117A10">
        <w:rPr>
          <w:rFonts w:ascii="Times New Roman" w:hAnsi="Times New Roman" w:cs="Times New Roman"/>
          <w:sz w:val="24"/>
          <w:szCs w:val="24"/>
        </w:rPr>
        <w:t>ноября</w:t>
      </w:r>
      <w:r w:rsidRPr="00236C78">
        <w:rPr>
          <w:rFonts w:ascii="Times New Roman" w:hAnsi="Times New Roman" w:cs="Times New Roman"/>
          <w:sz w:val="24"/>
          <w:szCs w:val="24"/>
        </w:rPr>
        <w:t xml:space="preserve"> 20</w:t>
      </w:r>
      <w:r w:rsidR="00C470FE" w:rsidRPr="00236C78">
        <w:rPr>
          <w:rFonts w:ascii="Times New Roman" w:hAnsi="Times New Roman" w:cs="Times New Roman"/>
          <w:sz w:val="24"/>
          <w:szCs w:val="24"/>
        </w:rPr>
        <w:t>2</w:t>
      </w:r>
      <w:r w:rsidR="00DA7D30">
        <w:rPr>
          <w:rFonts w:ascii="Times New Roman" w:hAnsi="Times New Roman" w:cs="Times New Roman"/>
          <w:sz w:val="24"/>
          <w:szCs w:val="24"/>
        </w:rPr>
        <w:t>4</w:t>
      </w:r>
      <w:r w:rsidRPr="00236C78">
        <w:rPr>
          <w:rFonts w:ascii="Times New Roman" w:hAnsi="Times New Roman" w:cs="Times New Roman"/>
          <w:sz w:val="24"/>
          <w:szCs w:val="24"/>
        </w:rPr>
        <w:t xml:space="preserve"> года. О дате, месте и времени проведения конкурса будет сообщено дополнительно.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>Условия прохождения муниципальной службы установлены Федеральным законом от 02.03.2007 № 25-ФЗ «О муниципальной службе в Российской Федерации».</w:t>
      </w:r>
    </w:p>
    <w:p w:rsidR="00CA6891" w:rsidRDefault="00B315AF" w:rsidP="006E61B7">
      <w:pPr>
        <w:spacing w:after="0" w:line="280" w:lineRule="atLeast"/>
        <w:ind w:firstLine="709"/>
        <w:jc w:val="both"/>
      </w:pPr>
      <w:r w:rsidRPr="00236C78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Порядок проведения конкурса на замещение вакантной должности муниципальной службы Администрации Холмского муниципального района</w:t>
      </w:r>
      <w:r w:rsidR="006A6B43" w:rsidRPr="00236C78">
        <w:rPr>
          <w:rFonts w:ascii="Times New Roman" w:hAnsi="Times New Roman" w:cs="Times New Roman"/>
          <w:sz w:val="24"/>
          <w:szCs w:val="24"/>
        </w:rPr>
        <w:t xml:space="preserve"> утвержден решением Думы </w:t>
      </w:r>
      <w:r w:rsidRPr="00236C78">
        <w:rPr>
          <w:rFonts w:ascii="Times New Roman" w:hAnsi="Times New Roman" w:cs="Times New Roman"/>
          <w:sz w:val="24"/>
          <w:szCs w:val="24"/>
        </w:rPr>
        <w:t>Холмского</w:t>
      </w:r>
      <w:r w:rsidR="006A6B43" w:rsidRPr="00236C78">
        <w:rPr>
          <w:rFonts w:ascii="Times New Roman" w:hAnsi="Times New Roman" w:cs="Times New Roman"/>
          <w:sz w:val="24"/>
          <w:szCs w:val="24"/>
        </w:rPr>
        <w:t xml:space="preserve"> муниципального райо</w:t>
      </w:r>
      <w:r w:rsidRPr="00236C78">
        <w:rPr>
          <w:rFonts w:ascii="Times New Roman" w:hAnsi="Times New Roman" w:cs="Times New Roman"/>
          <w:sz w:val="24"/>
          <w:szCs w:val="24"/>
        </w:rPr>
        <w:t>на от 18.12.2015 № 42</w:t>
      </w:r>
      <w:r w:rsidR="006A6B43" w:rsidRPr="00236C78">
        <w:rPr>
          <w:rFonts w:ascii="Times New Roman" w:hAnsi="Times New Roman" w:cs="Times New Roman"/>
          <w:sz w:val="24"/>
          <w:szCs w:val="24"/>
        </w:rPr>
        <w:t>.</w:t>
      </w:r>
    </w:p>
    <w:sectPr w:rsidR="00CA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43"/>
    <w:rsid w:val="0011384E"/>
    <w:rsid w:val="00114712"/>
    <w:rsid w:val="00117A10"/>
    <w:rsid w:val="00117CB7"/>
    <w:rsid w:val="00174225"/>
    <w:rsid w:val="001921CA"/>
    <w:rsid w:val="001C650A"/>
    <w:rsid w:val="001E120F"/>
    <w:rsid w:val="00236C78"/>
    <w:rsid w:val="00272AF7"/>
    <w:rsid w:val="002D7ADE"/>
    <w:rsid w:val="00303E90"/>
    <w:rsid w:val="0031261E"/>
    <w:rsid w:val="00396DBB"/>
    <w:rsid w:val="00411EBD"/>
    <w:rsid w:val="00455F70"/>
    <w:rsid w:val="00507260"/>
    <w:rsid w:val="00546C82"/>
    <w:rsid w:val="00641ADC"/>
    <w:rsid w:val="006A317C"/>
    <w:rsid w:val="006A6B43"/>
    <w:rsid w:val="006E61B7"/>
    <w:rsid w:val="007479B5"/>
    <w:rsid w:val="007555AD"/>
    <w:rsid w:val="008B3298"/>
    <w:rsid w:val="008E77B3"/>
    <w:rsid w:val="0091033C"/>
    <w:rsid w:val="00936D40"/>
    <w:rsid w:val="0094414B"/>
    <w:rsid w:val="00945D83"/>
    <w:rsid w:val="00982D7C"/>
    <w:rsid w:val="00AD16A1"/>
    <w:rsid w:val="00B14214"/>
    <w:rsid w:val="00B315AF"/>
    <w:rsid w:val="00BA701D"/>
    <w:rsid w:val="00BD07B1"/>
    <w:rsid w:val="00BE4FA7"/>
    <w:rsid w:val="00C470FE"/>
    <w:rsid w:val="00CA6891"/>
    <w:rsid w:val="00CD66B2"/>
    <w:rsid w:val="00DA45E6"/>
    <w:rsid w:val="00DA7D30"/>
    <w:rsid w:val="00F16258"/>
    <w:rsid w:val="00F42388"/>
    <w:rsid w:val="00FA5070"/>
    <w:rsid w:val="00FC6C59"/>
    <w:rsid w:val="00FE2555"/>
    <w:rsid w:val="00FF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A6B4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B3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5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2D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641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A6B4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B3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5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2D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641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Лелютина Жанна Нуманжоновна</dc:creator>
  <cp:lastModifiedBy>user</cp:lastModifiedBy>
  <cp:revision>7</cp:revision>
  <cp:lastPrinted>2018-06-14T13:36:00Z</cp:lastPrinted>
  <dcterms:created xsi:type="dcterms:W3CDTF">2024-09-27T09:23:00Z</dcterms:created>
  <dcterms:modified xsi:type="dcterms:W3CDTF">2024-10-01T09:54:00Z</dcterms:modified>
</cp:coreProperties>
</file>