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739" w:rsidRDefault="00740739" w:rsidP="00740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40739">
        <w:rPr>
          <w:rFonts w:ascii="Times New Roman" w:hAnsi="Times New Roman" w:cs="Times New Roman"/>
          <w:sz w:val="28"/>
        </w:rPr>
        <w:t>В целях профилактики и недопущения дорожно-транспортных происшествий с участием водителей грузовых транспортных средств на территории Новгородской области в период с 14 по 17 апреля пройдет профилактическое мероприятие «Грузовое транспортное средство».</w:t>
      </w:r>
    </w:p>
    <w:p w:rsidR="00740739" w:rsidRDefault="00740739" w:rsidP="00740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40739">
        <w:rPr>
          <w:rFonts w:ascii="Times New Roman" w:hAnsi="Times New Roman" w:cs="Times New Roman"/>
          <w:sz w:val="28"/>
        </w:rPr>
        <w:t xml:space="preserve">Водителям и собственникам грузового транспорта необходимо обратить внимание на техническое состояние и конструкцию транспортных средств, в том числе с учетом особенностей конкретной перевозки, соблюдение правил режима труда и отдыха водителей, прохождение </w:t>
      </w:r>
      <w:proofErr w:type="spellStart"/>
      <w:r w:rsidRPr="00740739">
        <w:rPr>
          <w:rFonts w:ascii="Times New Roman" w:hAnsi="Times New Roman" w:cs="Times New Roman"/>
          <w:sz w:val="28"/>
        </w:rPr>
        <w:t>предрейсового</w:t>
      </w:r>
      <w:proofErr w:type="spellEnd"/>
      <w:r w:rsidRPr="00740739">
        <w:rPr>
          <w:rFonts w:ascii="Times New Roman" w:hAnsi="Times New Roman" w:cs="Times New Roman"/>
          <w:sz w:val="28"/>
        </w:rPr>
        <w:t xml:space="preserve"> медицинского осмотра, наличие действующих диагностических карт.</w:t>
      </w:r>
    </w:p>
    <w:p w:rsidR="00713726" w:rsidRPr="00740739" w:rsidRDefault="00740739" w:rsidP="00740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40739">
        <w:rPr>
          <w:rFonts w:ascii="Times New Roman" w:hAnsi="Times New Roman" w:cs="Times New Roman"/>
          <w:sz w:val="28"/>
        </w:rPr>
        <w:t>Госавтоинспекция МОМВД России «Старорусский» напоминает о неукоснительном соблюдении Правил дорожного движения для обеспечения безопасности дорожного движения.</w:t>
      </w:r>
    </w:p>
    <w:sectPr w:rsidR="00713726" w:rsidRPr="0074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904"/>
    <w:rsid w:val="002A2904"/>
    <w:rsid w:val="00713726"/>
    <w:rsid w:val="0074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E76F0-5579-461D-AA3B-07B52D8C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2026-04-14T08:27:00Z</dcterms:created>
  <dcterms:modified xsi:type="dcterms:W3CDTF">2026-04-14T08:28:00Z</dcterms:modified>
</cp:coreProperties>
</file>