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>Госавтоинспекция в очередной раз обращается к водителям тр</w:t>
      </w:r>
      <w:r w:rsidR="00023614">
        <w:rPr>
          <w:rFonts w:ascii="Times New Roman" w:hAnsi="Times New Roman" w:cs="Times New Roman"/>
          <w:sz w:val="28"/>
          <w:szCs w:val="28"/>
        </w:rPr>
        <w:t>анспортных средств и пешеходам!</w:t>
      </w:r>
    </w:p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>Пешеходный переход – является местом повышенной опасности, где водитель обязан управлять транспортным средством с макси</w:t>
      </w:r>
      <w:r w:rsidR="00023614">
        <w:rPr>
          <w:rFonts w:ascii="Times New Roman" w:hAnsi="Times New Roman" w:cs="Times New Roman"/>
          <w:sz w:val="28"/>
          <w:szCs w:val="28"/>
        </w:rPr>
        <w:t>мальной концентрацией внимания!</w:t>
      </w:r>
    </w:p>
    <w:p w:rsidR="00023614" w:rsidRDefault="00023614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3335D" w:rsidRPr="00023614">
        <w:rPr>
          <w:rFonts w:ascii="Times New Roman" w:hAnsi="Times New Roman" w:cs="Times New Roman"/>
          <w:sz w:val="28"/>
          <w:szCs w:val="28"/>
        </w:rPr>
        <w:t>этого:</w:t>
      </w:r>
    </w:p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>Заблаговременно снижайте скорость при п</w:t>
      </w:r>
      <w:r w:rsidR="00023614">
        <w:rPr>
          <w:rFonts w:ascii="Times New Roman" w:hAnsi="Times New Roman" w:cs="Times New Roman"/>
          <w:sz w:val="28"/>
          <w:szCs w:val="28"/>
        </w:rPr>
        <w:t>одъезде к пешеходным переходам!</w:t>
      </w:r>
    </w:p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3614">
        <w:rPr>
          <w:rFonts w:ascii="Times New Roman" w:hAnsi="Times New Roman" w:cs="Times New Roman"/>
          <w:sz w:val="28"/>
          <w:szCs w:val="28"/>
        </w:rPr>
        <w:t>Если перед нерегулируемым пешеходным переходом остановилось или снизило скорость транспортное средство, то водители других транспортных средств, движущихся в том же направлении, так же обязаны ост</w:t>
      </w:r>
      <w:r w:rsidR="00023614">
        <w:rPr>
          <w:rFonts w:ascii="Times New Roman" w:hAnsi="Times New Roman" w:cs="Times New Roman"/>
          <w:sz w:val="28"/>
          <w:szCs w:val="28"/>
        </w:rPr>
        <w:t>ановиться или снизить скорость.</w:t>
      </w:r>
    </w:p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>На регулируемых пешеходных переходах при включении разрешающего сигнала светофора вы должны предоставить возможность пешеходам за</w:t>
      </w:r>
      <w:r w:rsidR="00023614">
        <w:rPr>
          <w:rFonts w:ascii="Times New Roman" w:hAnsi="Times New Roman" w:cs="Times New Roman"/>
          <w:sz w:val="28"/>
          <w:szCs w:val="28"/>
        </w:rPr>
        <w:t>кончить переход проезжей части.</w:t>
      </w:r>
    </w:p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 xml:space="preserve">В связи с ремонтом «Живого моста», транспортный поток проходящий через </w:t>
      </w:r>
      <w:proofErr w:type="spellStart"/>
      <w:r w:rsidRPr="00023614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0236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3614">
        <w:rPr>
          <w:rFonts w:ascii="Times New Roman" w:hAnsi="Times New Roman" w:cs="Times New Roman"/>
          <w:sz w:val="28"/>
          <w:szCs w:val="28"/>
        </w:rPr>
        <w:t>Химмаш</w:t>
      </w:r>
      <w:proofErr w:type="spellEnd"/>
      <w:r w:rsidRPr="00023614">
        <w:rPr>
          <w:rFonts w:ascii="Times New Roman" w:hAnsi="Times New Roman" w:cs="Times New Roman"/>
          <w:sz w:val="28"/>
          <w:szCs w:val="28"/>
        </w:rPr>
        <w:t xml:space="preserve"> значительно вырос, будьте внимательны при проезде пешеходных переходов, обращайте внимание к находящим</w:t>
      </w:r>
      <w:r w:rsidR="00023614">
        <w:rPr>
          <w:rFonts w:ascii="Times New Roman" w:hAnsi="Times New Roman" w:cs="Times New Roman"/>
          <w:sz w:val="28"/>
          <w:szCs w:val="28"/>
        </w:rPr>
        <w:t>ся детям вблизи проезжей части.</w:t>
      </w:r>
    </w:p>
    <w:p w:rsid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>В свою очередь, пешеходы, перед выходом на проезжую часть, должны убедиться, что все транспортные средства останови</w:t>
      </w:r>
      <w:r w:rsidR="00023614">
        <w:rPr>
          <w:rFonts w:ascii="Times New Roman" w:hAnsi="Times New Roman" w:cs="Times New Roman"/>
          <w:sz w:val="28"/>
          <w:szCs w:val="28"/>
        </w:rPr>
        <w:t>лись и водители вас пропускают.</w:t>
      </w:r>
    </w:p>
    <w:p w:rsidR="008F0396" w:rsidRPr="00023614" w:rsidRDefault="00A3335D" w:rsidP="00023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614">
        <w:rPr>
          <w:rFonts w:ascii="Times New Roman" w:hAnsi="Times New Roman" w:cs="Times New Roman"/>
          <w:sz w:val="28"/>
          <w:szCs w:val="28"/>
        </w:rPr>
        <w:t>Если с вами двигаются дети, не оставляйте их без внимания, возьмите за руку. Маленькие дети могут быть непредсказуемы в своих действиях, поэтому недопустимо отпускать их руку ни на мгновение.</w:t>
      </w:r>
    </w:p>
    <w:sectPr w:rsidR="008F0396" w:rsidRPr="00023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68"/>
    <w:rsid w:val="00023614"/>
    <w:rsid w:val="008F0396"/>
    <w:rsid w:val="00941068"/>
    <w:rsid w:val="00A3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B205D-7E42-4E49-8D99-5E328DE0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2026-05-12T05:52:00Z</dcterms:created>
  <dcterms:modified xsi:type="dcterms:W3CDTF">2026-05-12T05:54:00Z</dcterms:modified>
</cp:coreProperties>
</file>