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9F" w:rsidRDefault="00F7489F" w:rsidP="00F74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89F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</w:t>
      </w:r>
      <w:proofErr w:type="spellStart"/>
      <w:r w:rsidRPr="00F7489F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F7489F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 с участием пешеходов в период с 10 по 16 февраля на территории Старорусского, Холмского и </w:t>
      </w:r>
      <w:proofErr w:type="spellStart"/>
      <w:r w:rsidRPr="00F7489F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F7489F">
        <w:rPr>
          <w:rFonts w:ascii="Times New Roman" w:hAnsi="Times New Roman" w:cs="Times New Roman"/>
          <w:sz w:val="28"/>
          <w:szCs w:val="28"/>
        </w:rPr>
        <w:t xml:space="preserve"> округов Госавтоинспекция МОМВД России «Старорусский» проводит профилактическое м</w:t>
      </w:r>
      <w:r>
        <w:rPr>
          <w:rFonts w:ascii="Times New Roman" w:hAnsi="Times New Roman" w:cs="Times New Roman"/>
          <w:sz w:val="28"/>
          <w:szCs w:val="28"/>
        </w:rPr>
        <w:t>ероприятие «Внимание! Пешеход!</w:t>
      </w:r>
    </w:p>
    <w:p w:rsidR="00F7489F" w:rsidRDefault="00F7489F" w:rsidP="00F74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89F">
        <w:rPr>
          <w:rFonts w:ascii="Times New Roman" w:hAnsi="Times New Roman" w:cs="Times New Roman"/>
          <w:sz w:val="28"/>
          <w:szCs w:val="28"/>
        </w:rPr>
        <w:t>В ходе проведения мероприятия будут проведены рейды, направленные на пресечение нарушений правил дорожного движения водителями, нарушающими правила проезда пешеходных переходов и пешеходами, допускающими нарушения требований ПДД РФ.</w:t>
      </w:r>
    </w:p>
    <w:p w:rsidR="00F7489F" w:rsidRDefault="00F7489F" w:rsidP="00F74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89F">
        <w:rPr>
          <w:rFonts w:ascii="Times New Roman" w:hAnsi="Times New Roman" w:cs="Times New Roman"/>
          <w:sz w:val="28"/>
          <w:szCs w:val="28"/>
        </w:rPr>
        <w:t>Госавтоинспекция напоминает о необходимости соблюдать требования правил дорожного движения пешеходами и водителями транспортных средств.</w:t>
      </w:r>
    </w:p>
    <w:p w:rsidR="00F7489F" w:rsidRDefault="00F7489F" w:rsidP="00F74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89F">
        <w:rPr>
          <w:rFonts w:ascii="Times New Roman" w:hAnsi="Times New Roman" w:cs="Times New Roman"/>
          <w:sz w:val="28"/>
          <w:szCs w:val="28"/>
        </w:rPr>
        <w:t xml:space="preserve">В целях повышения видимости на дороге в тёмное время суток пешеходам необходимо иметь </w:t>
      </w:r>
      <w:proofErr w:type="spellStart"/>
      <w:r w:rsidRPr="00F7489F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F7489F">
        <w:rPr>
          <w:rFonts w:ascii="Times New Roman" w:hAnsi="Times New Roman" w:cs="Times New Roman"/>
          <w:sz w:val="28"/>
          <w:szCs w:val="28"/>
        </w:rPr>
        <w:t xml:space="preserve"> элементы на одежде.</w:t>
      </w:r>
    </w:p>
    <w:p w:rsidR="003C2B35" w:rsidRPr="00F7489F" w:rsidRDefault="00F7489F" w:rsidP="00F74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489F">
        <w:rPr>
          <w:rFonts w:ascii="Times New Roman" w:hAnsi="Times New Roman" w:cs="Times New Roman"/>
          <w:sz w:val="28"/>
          <w:szCs w:val="28"/>
        </w:rPr>
        <w:t xml:space="preserve">Уважаемые родители! Позаботьтесь о наличии </w:t>
      </w:r>
      <w:proofErr w:type="spellStart"/>
      <w:r w:rsidRPr="00F7489F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F7489F">
        <w:rPr>
          <w:rFonts w:ascii="Times New Roman" w:hAnsi="Times New Roman" w:cs="Times New Roman"/>
          <w:sz w:val="28"/>
          <w:szCs w:val="28"/>
        </w:rPr>
        <w:t xml:space="preserve"> на верхней одежде Ваших детей и не забывайте ежедневно напоминать им о правилах безопасного участия в дорожном движении.</w:t>
      </w:r>
    </w:p>
    <w:p w:rsidR="00F7489F" w:rsidRPr="00F7489F" w:rsidRDefault="00F74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489F" w:rsidRPr="00F7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F3"/>
    <w:rsid w:val="003C2B35"/>
    <w:rsid w:val="00C85EF3"/>
    <w:rsid w:val="00F7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5B11F-7455-4964-A109-1FA7FB75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2026-02-10T07:48:00Z</dcterms:created>
  <dcterms:modified xsi:type="dcterms:W3CDTF">2026-02-10T07:48:00Z</dcterms:modified>
</cp:coreProperties>
</file>