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A3EA" w14:textId="62705769" w:rsidR="000A0C6C" w:rsidRDefault="000A0C6C" w:rsidP="000A0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0A0C6C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Профилактика детского дорожно-транспортного травматизма.</w:t>
      </w:r>
    </w:p>
    <w:p w14:paraId="0AD6369B" w14:textId="77777777" w:rsidR="000A0C6C" w:rsidRPr="000A0C6C" w:rsidRDefault="000A0C6C" w:rsidP="000A0C6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1DD3A29E" w14:textId="6E9CA011" w:rsidR="000A0C6C" w:rsidRDefault="000A0C6C" w:rsidP="000A0C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Сотрудники Госавтоинспекции МОМВД России «Старорусский» провели мероприятие, направленное на профилактику и пресечение нарушений правил перевозки детей в автомобиле.</w:t>
      </w:r>
    </w:p>
    <w:p w14:paraId="521ED035" w14:textId="77777777" w:rsidR="000A0C6C" w:rsidRDefault="000A0C6C" w:rsidP="000A0C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Основная цель мероприятия – проведение профилактической работы с водителями, предупреждение детского дорожно-транспортного травматизма, а также соблюдение водителями правил перевозки несовершеннолетних пассажиров.</w:t>
      </w:r>
    </w:p>
    <w:p w14:paraId="1C903B41" w14:textId="77777777" w:rsidR="000A0C6C" w:rsidRDefault="000A0C6C" w:rsidP="000A0C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проведения мероприятия госавтоинспекторы обращали внимание на водителей, перевозивших детей в автомобилях и контролировали соблюдение ими правил перевозки несовершеннолетних пассажиров.</w:t>
      </w:r>
    </w:p>
    <w:p w14:paraId="37C5A858" w14:textId="77777777" w:rsidR="000A0C6C" w:rsidRDefault="000A0C6C" w:rsidP="000A0C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Особое внимание уделялось использованию детских автокресел и ремней безопасности. Сотрудники Госавтоинспекции провели с родителями разъяснительную беседу по обязательному использованию детских автокресел, а также ремней безопасности при перевозке детей.</w:t>
      </w:r>
    </w:p>
    <w:p w14:paraId="64ECE1BB" w14:textId="77777777" w:rsidR="000A0C6C" w:rsidRDefault="000A0C6C" w:rsidP="000A0C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A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Родителям пешеходам, ведущим детей в детский садик, напомнили правила безопасного поведения на дороге, обязательному использованию </w:t>
      </w:r>
      <w:proofErr w:type="spellStart"/>
      <w:r w:rsidRPr="000A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световозвращающих</w:t>
      </w:r>
      <w:proofErr w:type="spellEnd"/>
      <w:r w:rsidRPr="000A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элементов на одежде.</w:t>
      </w:r>
    </w:p>
    <w:p w14:paraId="32EEBFCE" w14:textId="79AC6007" w:rsidR="008105F5" w:rsidRPr="000A0C6C" w:rsidRDefault="000A0C6C" w:rsidP="000A0C6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A0C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Госавтоинспекция призывает водителей использовать детские удерживающие устройства при перевозке детей в салоне транспортных средств и обращает внимание водителей на необходимость быть предельно внимательными и осторожными на дороге, ни в коем случае не нарушать требований Правил дорожного движения. Ведь малейшая беспечность может иметь самые печальные последствия для жизни и здоровья ребёнка.</w:t>
      </w:r>
    </w:p>
    <w:sectPr w:rsidR="008105F5" w:rsidRPr="000A0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57C"/>
    <w:rsid w:val="0004201F"/>
    <w:rsid w:val="000A0C6C"/>
    <w:rsid w:val="00340016"/>
    <w:rsid w:val="0040357C"/>
    <w:rsid w:val="00810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7394E"/>
  <w15:chartTrackingRefBased/>
  <w15:docId w15:val="{6F79CBB4-1212-4697-816B-C72AEFE55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Андреев</dc:creator>
  <cp:keywords/>
  <dc:description/>
  <cp:lastModifiedBy>Алексей Андреев</cp:lastModifiedBy>
  <cp:revision>3</cp:revision>
  <dcterms:created xsi:type="dcterms:W3CDTF">2025-10-14T16:39:00Z</dcterms:created>
  <dcterms:modified xsi:type="dcterms:W3CDTF">2025-10-14T16:40:00Z</dcterms:modified>
</cp:coreProperties>
</file>