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F2" w:rsidRDefault="00FF6EF2" w:rsidP="00F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F2">
        <w:rPr>
          <w:rFonts w:ascii="Times New Roman" w:hAnsi="Times New Roman" w:cs="Times New Roman"/>
          <w:sz w:val="28"/>
          <w:szCs w:val="28"/>
        </w:rPr>
        <w:t>Сотрудники Госавтоинспекции МОМВД России "Старорусский" проверили профилактическое мероприятие по соблюдению правил перевозки детей в автомобилях.</w:t>
      </w:r>
    </w:p>
    <w:p w:rsidR="00FF6EF2" w:rsidRDefault="00FF6EF2" w:rsidP="00F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F2">
        <w:rPr>
          <w:rFonts w:ascii="Times New Roman" w:hAnsi="Times New Roman" w:cs="Times New Roman"/>
          <w:sz w:val="28"/>
          <w:szCs w:val="28"/>
        </w:rPr>
        <w:t>Мероприятие было направлено на снижение риска травматизма среди несовершеннолетних пассажиров и повышение осведомленности родителей о важности использования детских удерживающих устройств.</w:t>
      </w:r>
    </w:p>
    <w:p w:rsidR="00FF6EF2" w:rsidRDefault="00FF6EF2" w:rsidP="00F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F2">
        <w:rPr>
          <w:rFonts w:ascii="Times New Roman" w:hAnsi="Times New Roman" w:cs="Times New Roman"/>
          <w:sz w:val="28"/>
          <w:szCs w:val="28"/>
        </w:rPr>
        <w:t>В ходе мероприятия сотрудники Госавтоинспекции останавливали транспортные средства и проверяли наличие и правильность использования детских удерживающих устройств, соответст</w:t>
      </w:r>
      <w:r>
        <w:rPr>
          <w:rFonts w:ascii="Times New Roman" w:hAnsi="Times New Roman" w:cs="Times New Roman"/>
          <w:sz w:val="28"/>
          <w:szCs w:val="28"/>
        </w:rPr>
        <w:t xml:space="preserve">вующих возрасту и весу ребенка. </w:t>
      </w:r>
      <w:bookmarkStart w:id="0" w:name="_GoBack"/>
      <w:bookmarkEnd w:id="0"/>
      <w:r w:rsidRPr="00FF6EF2">
        <w:rPr>
          <w:rFonts w:ascii="Times New Roman" w:hAnsi="Times New Roman" w:cs="Times New Roman"/>
          <w:sz w:val="28"/>
          <w:szCs w:val="28"/>
        </w:rPr>
        <w:t>Особое внимание уделялось разъяснительной работе с водителями, которым напоминали о важности соблюдения правил и последствиях их нарушения.</w:t>
      </w:r>
    </w:p>
    <w:p w:rsidR="00FF6EF2" w:rsidRDefault="00FF6EF2" w:rsidP="00F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F2">
        <w:rPr>
          <w:rFonts w:ascii="Times New Roman" w:hAnsi="Times New Roman" w:cs="Times New Roman"/>
          <w:sz w:val="28"/>
          <w:szCs w:val="28"/>
        </w:rPr>
        <w:t>Кроме того, госавтоинспекторы проводили профилактические беседы с несовершеннолетними и их родителями о важности соблюдения правил безопасного поведения на дороге.</w:t>
      </w:r>
    </w:p>
    <w:p w:rsidR="00542225" w:rsidRPr="00FF6EF2" w:rsidRDefault="00FF6EF2" w:rsidP="00F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F2">
        <w:rPr>
          <w:rFonts w:ascii="Times New Roman" w:hAnsi="Times New Roman" w:cs="Times New Roman"/>
          <w:sz w:val="28"/>
          <w:szCs w:val="28"/>
        </w:rPr>
        <w:t>Госавтоинспекция напоминает, что безопасность детей – это приоритет и призывает всех участников дорожного движения быть особенно внимательными и ответственными при перевозке юных пассажиров. Соблюдение правил – это залог сохранения жизни и здоровья наших детей.</w:t>
      </w:r>
    </w:p>
    <w:sectPr w:rsidR="00542225" w:rsidRPr="00FF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35"/>
    <w:rsid w:val="00542225"/>
    <w:rsid w:val="00AF0E35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ACAB-9FC5-4EF0-9C22-619F1CB6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2025-08-13T14:43:00Z</dcterms:created>
  <dcterms:modified xsi:type="dcterms:W3CDTF">2025-08-13T14:45:00Z</dcterms:modified>
</cp:coreProperties>
</file>