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61" w:rsidRDefault="00AA6104" w:rsidP="00AA6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A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профилактических мероприятий, направленных на предотвращение нарушений требований к перевозке детей, установленных Правилами дорожного движения.</w:t>
      </w:r>
    </w:p>
    <w:p w:rsidR="00AA6104" w:rsidRDefault="00AA6104" w:rsidP="00F073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ГИБДД МОМВД России</w:t>
      </w:r>
      <w:r w:rsidRPr="00A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«Старорусский» сообщает, что 08</w:t>
      </w:r>
      <w:r w:rsidRPr="00A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</w:t>
      </w:r>
      <w:r w:rsidRPr="00A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 года с 07 часов 30 минут в районе МАОУ «</w:t>
      </w:r>
      <w:r w:rsidRPr="00A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Гимназия» </w:t>
      </w:r>
      <w:r w:rsidRPr="00AA6104">
        <w:rPr>
          <w:rFonts w:ascii="Times New Roman" w:hAnsi="Times New Roman" w:cs="Times New Roman"/>
          <w:bCs/>
          <w:color w:val="273350"/>
          <w:sz w:val="28"/>
          <w:szCs w:val="28"/>
          <w:shd w:val="clear" w:color="auto" w:fill="FFFFFF"/>
        </w:rPr>
        <w:t>структурное подразделение "Школьное отделение №4"</w:t>
      </w:r>
      <w:r w:rsidRPr="00A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Старая Русса, а также на территории Холмского и </w:t>
      </w:r>
      <w:proofErr w:type="spellStart"/>
      <w:r w:rsidRPr="00A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Pr="00A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 будут проводиться профилактические мероприятия, направленные на предотвращение нарушений требований к перевозке детей, установленны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Правилами дорожного движения.</w:t>
      </w:r>
      <w:proofErr w:type="gramEnd"/>
    </w:p>
    <w:p w:rsidR="00AA6104" w:rsidRDefault="00AA6104" w:rsidP="00F073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профилактического мероприятия - предупреждение нарушений водителями Правил дорожного движения, в том числе в части использования детских удерживающих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стройств и ремней безопасности.</w:t>
      </w:r>
    </w:p>
    <w:p w:rsidR="00AA6104" w:rsidRDefault="00AA6104" w:rsidP="00F073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ГИБДД МОМВД России «Старорусский» напоминает о том, что при перевозке в автомобиле детей до 12 лет используйте детские удерживающие устройства и ремни безопасности, а также, что ГИБДД предоставлена возможность регистрации автомототранспортных средств и прицепов к ним, замены и выдачи водительских удостоверений, предоставления сведений об административных правонарушениях в области дорожного движения через единый портал государственных услуг </w:t>
      </w:r>
      <w:hyperlink r:id="rId5" w:tgtFrame="_blank" w:history="1">
        <w:r w:rsidRPr="00AA610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WWW.GOSUSLUGI.RU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07361" w:rsidRDefault="00AA6104" w:rsidP="00F0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выявления указанных нарушений к виновным лицам будут приняты меры в соответствии с Федеральным законодательством.</w:t>
      </w:r>
    </w:p>
    <w:bookmarkEnd w:id="0"/>
    <w:p w:rsidR="00F07361" w:rsidRDefault="00F07361" w:rsidP="00F07361">
      <w:pPr>
        <w:tabs>
          <w:tab w:val="left" w:pos="69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A35FE" w:rsidRPr="00F07361" w:rsidRDefault="00F07361" w:rsidP="00F07361">
      <w:pPr>
        <w:tabs>
          <w:tab w:val="left" w:pos="690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</w:p>
    <w:sectPr w:rsidR="006A35FE" w:rsidRPr="00F0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A8"/>
    <w:rsid w:val="006A35FE"/>
    <w:rsid w:val="00907AA8"/>
    <w:rsid w:val="00AA6104"/>
    <w:rsid w:val="00F0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218325566_69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2024-02-06T18:05:00Z</dcterms:created>
  <dcterms:modified xsi:type="dcterms:W3CDTF">2024-02-06T18:08:00Z</dcterms:modified>
</cp:coreProperties>
</file>